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EF2" w:rsidRDefault="00600EF2" w:rsidP="00600EF2">
      <w:pPr>
        <w:pStyle w:val="a3"/>
        <w:ind w:left="106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№2</w:t>
      </w:r>
    </w:p>
    <w:p w:rsidR="00600EF2" w:rsidRDefault="00600EF2" w:rsidP="00600EF2">
      <w:pPr>
        <w:pStyle w:val="a3"/>
        <w:ind w:left="106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протоколу общего собрания собственников помещений</w:t>
      </w:r>
    </w:p>
    <w:p w:rsidR="00600EF2" w:rsidRDefault="00600EF2" w:rsidP="00600EF2">
      <w:pPr>
        <w:pStyle w:val="a3"/>
        <w:ind w:left="106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дома № 1 по ул. </w:t>
      </w:r>
      <w:r w:rsidR="000651E9">
        <w:rPr>
          <w:rFonts w:ascii="Times New Roman" w:hAnsi="Times New Roman" w:cs="Times New Roman"/>
        </w:rPr>
        <w:t>Карла Маркса</w:t>
      </w:r>
      <w:r>
        <w:rPr>
          <w:rFonts w:ascii="Times New Roman" w:hAnsi="Times New Roman" w:cs="Times New Roman"/>
        </w:rPr>
        <w:t xml:space="preserve"> д. </w:t>
      </w:r>
      <w:r w:rsidR="008E18DF">
        <w:rPr>
          <w:rFonts w:ascii="Times New Roman" w:hAnsi="Times New Roman" w:cs="Times New Roman"/>
        </w:rPr>
        <w:t>97</w:t>
      </w:r>
    </w:p>
    <w:p w:rsidR="00600EF2" w:rsidRDefault="00600EF2" w:rsidP="00600EF2">
      <w:pPr>
        <w:pStyle w:val="a3"/>
        <w:ind w:left="106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г. Нижнем Тагиле</w:t>
      </w:r>
    </w:p>
    <w:p w:rsidR="00600EF2" w:rsidRDefault="00600EF2" w:rsidP="00600EF2">
      <w:pPr>
        <w:pStyle w:val="a3"/>
        <w:ind w:left="106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«____»_______________201</w:t>
      </w:r>
      <w:r w:rsidR="00CC680D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г.</w:t>
      </w:r>
    </w:p>
    <w:p w:rsidR="00600EF2" w:rsidRDefault="00600EF2" w:rsidP="00600EF2">
      <w:pPr>
        <w:pStyle w:val="a3"/>
        <w:ind w:left="1065"/>
        <w:jc w:val="right"/>
        <w:rPr>
          <w:rFonts w:ascii="Times New Roman" w:hAnsi="Times New Roman" w:cs="Times New Roman"/>
        </w:rPr>
      </w:pPr>
    </w:p>
    <w:p w:rsidR="00600EF2" w:rsidRDefault="00600EF2" w:rsidP="00600EF2">
      <w:pPr>
        <w:pStyle w:val="a3"/>
        <w:ind w:left="106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Перечень работ по текущему ремонту на 2014-2015 годы</w:t>
      </w:r>
    </w:p>
    <w:p w:rsidR="00600EF2" w:rsidRDefault="00600EF2" w:rsidP="00600EF2">
      <w:pPr>
        <w:pStyle w:val="a3"/>
        <w:ind w:left="1065"/>
        <w:jc w:val="both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1065" w:type="dxa"/>
        <w:tblLook w:val="04A0" w:firstRow="1" w:lastRow="0" w:firstColumn="1" w:lastColumn="0" w:noHBand="0" w:noVBand="1"/>
      </w:tblPr>
      <w:tblGrid>
        <w:gridCol w:w="513"/>
        <w:gridCol w:w="5651"/>
        <w:gridCol w:w="2116"/>
      </w:tblGrid>
      <w:tr w:rsidR="00600EF2" w:rsidTr="00C17EFE">
        <w:tc>
          <w:tcPr>
            <w:tcW w:w="490" w:type="dxa"/>
          </w:tcPr>
          <w:p w:rsidR="00600EF2" w:rsidRDefault="00600EF2" w:rsidP="00C17EF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5670" w:type="dxa"/>
          </w:tcPr>
          <w:p w:rsidR="00600EF2" w:rsidRDefault="00600EF2" w:rsidP="00C17EF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(виды) работ</w:t>
            </w:r>
          </w:p>
        </w:tc>
        <w:tc>
          <w:tcPr>
            <w:tcW w:w="2120" w:type="dxa"/>
          </w:tcPr>
          <w:p w:rsidR="00600EF2" w:rsidRDefault="00600EF2" w:rsidP="00C17EF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600EF2" w:rsidTr="00C17EFE">
        <w:tc>
          <w:tcPr>
            <w:tcW w:w="490" w:type="dxa"/>
          </w:tcPr>
          <w:p w:rsidR="00600EF2" w:rsidRDefault="00AA0D8A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0" w:type="dxa"/>
          </w:tcPr>
          <w:p w:rsidR="00600EF2" w:rsidRDefault="005D31D1" w:rsidP="00AA0D8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Установка водосточных труб</w:t>
            </w:r>
          </w:p>
        </w:tc>
        <w:tc>
          <w:tcPr>
            <w:tcW w:w="212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00EF2" w:rsidTr="00C17EFE">
        <w:tc>
          <w:tcPr>
            <w:tcW w:w="490" w:type="dxa"/>
          </w:tcPr>
          <w:p w:rsidR="00600EF2" w:rsidRDefault="00AA0D8A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0" w:type="dxa"/>
          </w:tcPr>
          <w:p w:rsidR="00600EF2" w:rsidRDefault="005D31D1" w:rsidP="00E33C9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Установка датчиков движения</w:t>
            </w:r>
            <w:bookmarkStart w:id="0" w:name="_GoBack"/>
            <w:bookmarkEnd w:id="0"/>
          </w:p>
        </w:tc>
        <w:tc>
          <w:tcPr>
            <w:tcW w:w="212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00EF2" w:rsidTr="00C17EFE">
        <w:tc>
          <w:tcPr>
            <w:tcW w:w="490" w:type="dxa"/>
          </w:tcPr>
          <w:p w:rsidR="00600EF2" w:rsidRDefault="00AA0D8A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00EF2" w:rsidTr="00C17EFE">
        <w:tc>
          <w:tcPr>
            <w:tcW w:w="49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00EF2" w:rsidTr="00C17EFE">
        <w:tc>
          <w:tcPr>
            <w:tcW w:w="49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00EF2" w:rsidTr="00C17EFE">
        <w:tc>
          <w:tcPr>
            <w:tcW w:w="49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00EF2" w:rsidTr="00C17EFE">
        <w:tc>
          <w:tcPr>
            <w:tcW w:w="49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00EF2" w:rsidTr="00C17EFE">
        <w:tc>
          <w:tcPr>
            <w:tcW w:w="49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00EF2" w:rsidTr="00C17EFE">
        <w:tc>
          <w:tcPr>
            <w:tcW w:w="49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00EF2" w:rsidTr="00C17EFE">
        <w:tc>
          <w:tcPr>
            <w:tcW w:w="49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00EF2" w:rsidTr="00C17EFE">
        <w:tc>
          <w:tcPr>
            <w:tcW w:w="49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00EF2" w:rsidTr="00C17EFE">
        <w:tc>
          <w:tcPr>
            <w:tcW w:w="49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00EF2" w:rsidTr="00C17EFE">
        <w:tc>
          <w:tcPr>
            <w:tcW w:w="49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00EF2" w:rsidRDefault="00600EF2" w:rsidP="00600EF2">
      <w:pPr>
        <w:pStyle w:val="a3"/>
        <w:ind w:left="1065"/>
        <w:jc w:val="both"/>
        <w:rPr>
          <w:rFonts w:ascii="Times New Roman" w:hAnsi="Times New Roman" w:cs="Times New Roman"/>
        </w:rPr>
      </w:pPr>
    </w:p>
    <w:p w:rsidR="00600EF2" w:rsidRDefault="00600EF2" w:rsidP="00600EF2">
      <w:pPr>
        <w:pStyle w:val="a3"/>
        <w:ind w:left="1065"/>
        <w:jc w:val="both"/>
        <w:rPr>
          <w:rFonts w:ascii="Times New Roman" w:hAnsi="Times New Roman" w:cs="Times New Roman"/>
        </w:rPr>
      </w:pPr>
    </w:p>
    <w:p w:rsidR="00600EF2" w:rsidRDefault="00600EF2" w:rsidP="00600EF2">
      <w:pPr>
        <w:pStyle w:val="a3"/>
        <w:ind w:left="106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Перечень работ по капитальному ремонту на 2014-2015 годы</w:t>
      </w:r>
    </w:p>
    <w:p w:rsidR="00600EF2" w:rsidRDefault="00600EF2" w:rsidP="00600EF2">
      <w:pPr>
        <w:pStyle w:val="a3"/>
        <w:ind w:left="1065"/>
        <w:jc w:val="both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1065" w:type="dxa"/>
        <w:tblLook w:val="04A0" w:firstRow="1" w:lastRow="0" w:firstColumn="1" w:lastColumn="0" w:noHBand="0" w:noVBand="1"/>
      </w:tblPr>
      <w:tblGrid>
        <w:gridCol w:w="513"/>
        <w:gridCol w:w="5651"/>
        <w:gridCol w:w="2116"/>
      </w:tblGrid>
      <w:tr w:rsidR="00600EF2" w:rsidTr="00C17EFE">
        <w:tc>
          <w:tcPr>
            <w:tcW w:w="513" w:type="dxa"/>
          </w:tcPr>
          <w:p w:rsidR="00600EF2" w:rsidRDefault="00600EF2" w:rsidP="00C17EF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5651" w:type="dxa"/>
          </w:tcPr>
          <w:p w:rsidR="00600EF2" w:rsidRDefault="00600EF2" w:rsidP="00C17EF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(виды) работ</w:t>
            </w:r>
          </w:p>
        </w:tc>
        <w:tc>
          <w:tcPr>
            <w:tcW w:w="2116" w:type="dxa"/>
          </w:tcPr>
          <w:p w:rsidR="00600EF2" w:rsidRDefault="00600EF2" w:rsidP="00C17EF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A27A65" w:rsidTr="00C17EFE">
        <w:tc>
          <w:tcPr>
            <w:tcW w:w="513" w:type="dxa"/>
          </w:tcPr>
          <w:p w:rsidR="00A27A65" w:rsidRDefault="00A27A65" w:rsidP="00A27A6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51" w:type="dxa"/>
          </w:tcPr>
          <w:p w:rsidR="00A27A65" w:rsidRDefault="005D31D1" w:rsidP="00A27A6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Установка ОДПУ на ХВС</w:t>
            </w:r>
          </w:p>
        </w:tc>
        <w:tc>
          <w:tcPr>
            <w:tcW w:w="2116" w:type="dxa"/>
          </w:tcPr>
          <w:p w:rsidR="00A27A65" w:rsidRDefault="00A27A65" w:rsidP="00A27A6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27A65" w:rsidTr="00C17EFE">
        <w:tc>
          <w:tcPr>
            <w:tcW w:w="513" w:type="dxa"/>
          </w:tcPr>
          <w:p w:rsidR="00A27A65" w:rsidRDefault="00A27A65" w:rsidP="00A27A6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51" w:type="dxa"/>
          </w:tcPr>
          <w:p w:rsidR="00A27A65" w:rsidRDefault="005D31D1" w:rsidP="00A27A6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Установка ОДПУ на ГВС и отопление</w:t>
            </w:r>
          </w:p>
        </w:tc>
        <w:tc>
          <w:tcPr>
            <w:tcW w:w="2116" w:type="dxa"/>
          </w:tcPr>
          <w:p w:rsidR="00A27A65" w:rsidRDefault="00A27A65" w:rsidP="00A27A6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27A65" w:rsidTr="00C17EFE">
        <w:tc>
          <w:tcPr>
            <w:tcW w:w="513" w:type="dxa"/>
          </w:tcPr>
          <w:p w:rsidR="00A27A65" w:rsidRDefault="00A27A65" w:rsidP="00A27A6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51" w:type="dxa"/>
          </w:tcPr>
          <w:p w:rsidR="00A27A65" w:rsidRDefault="00A27A65" w:rsidP="00356411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6" w:type="dxa"/>
          </w:tcPr>
          <w:p w:rsidR="00A27A65" w:rsidRDefault="00A27A65" w:rsidP="00A27A6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27A65" w:rsidTr="00C17EFE">
        <w:tc>
          <w:tcPr>
            <w:tcW w:w="513" w:type="dxa"/>
          </w:tcPr>
          <w:p w:rsidR="00A27A65" w:rsidRDefault="00A27A65" w:rsidP="00A27A6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51" w:type="dxa"/>
          </w:tcPr>
          <w:p w:rsidR="00A27A65" w:rsidRDefault="00A27A65" w:rsidP="00A27A6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6" w:type="dxa"/>
          </w:tcPr>
          <w:p w:rsidR="00A27A65" w:rsidRDefault="00A27A65" w:rsidP="00A27A6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27A65" w:rsidTr="00C17EFE">
        <w:tc>
          <w:tcPr>
            <w:tcW w:w="513" w:type="dxa"/>
          </w:tcPr>
          <w:p w:rsidR="00A27A65" w:rsidRDefault="00A27A65" w:rsidP="00A27A6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51" w:type="dxa"/>
          </w:tcPr>
          <w:p w:rsidR="00A27A65" w:rsidRDefault="00A27A65" w:rsidP="00A27A6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6" w:type="dxa"/>
          </w:tcPr>
          <w:p w:rsidR="00A27A65" w:rsidRDefault="00A27A65" w:rsidP="00A27A6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27A65" w:rsidTr="00C17EFE">
        <w:tc>
          <w:tcPr>
            <w:tcW w:w="513" w:type="dxa"/>
          </w:tcPr>
          <w:p w:rsidR="00A27A65" w:rsidRDefault="00A27A65" w:rsidP="00A27A6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51" w:type="dxa"/>
          </w:tcPr>
          <w:p w:rsidR="00A27A65" w:rsidRDefault="00A27A65" w:rsidP="00A27A6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6" w:type="dxa"/>
          </w:tcPr>
          <w:p w:rsidR="00A27A65" w:rsidRDefault="00A27A65" w:rsidP="00A27A6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00EF2" w:rsidRDefault="00600EF2" w:rsidP="00600EF2">
      <w:pPr>
        <w:pStyle w:val="a3"/>
        <w:ind w:left="1065"/>
        <w:jc w:val="both"/>
        <w:rPr>
          <w:rFonts w:ascii="Times New Roman" w:hAnsi="Times New Roman" w:cs="Times New Roman"/>
        </w:rPr>
      </w:pPr>
    </w:p>
    <w:p w:rsidR="00600EF2" w:rsidRDefault="00600EF2" w:rsidP="00600EF2">
      <w:pPr>
        <w:pStyle w:val="a3"/>
        <w:ind w:left="1065"/>
        <w:jc w:val="both"/>
        <w:rPr>
          <w:rFonts w:ascii="Times New Roman" w:hAnsi="Times New Roman" w:cs="Times New Roman"/>
        </w:rPr>
      </w:pPr>
    </w:p>
    <w:p w:rsidR="00600EF2" w:rsidRDefault="00600EF2" w:rsidP="00600EF2">
      <w:pPr>
        <w:pStyle w:val="a3"/>
        <w:ind w:left="106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 комиссии_________________________________/____________________/</w:t>
      </w:r>
    </w:p>
    <w:p w:rsidR="00600EF2" w:rsidRDefault="00600EF2" w:rsidP="00600EF2">
      <w:pPr>
        <w:pStyle w:val="a3"/>
        <w:ind w:left="1065"/>
        <w:jc w:val="both"/>
        <w:rPr>
          <w:rFonts w:ascii="Times New Roman" w:hAnsi="Times New Roman" w:cs="Times New Roman"/>
        </w:rPr>
      </w:pPr>
    </w:p>
    <w:p w:rsidR="00600EF2" w:rsidRDefault="00600EF2" w:rsidP="00600EF2">
      <w:pPr>
        <w:pStyle w:val="a3"/>
        <w:ind w:left="106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Секретарь комиссии ___________________________________/____________________/</w:t>
      </w:r>
    </w:p>
    <w:p w:rsidR="00952110" w:rsidRDefault="00952110"/>
    <w:sectPr w:rsidR="009521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EF2"/>
    <w:rsid w:val="0003532E"/>
    <w:rsid w:val="000651E9"/>
    <w:rsid w:val="00273079"/>
    <w:rsid w:val="00356411"/>
    <w:rsid w:val="005A3DFE"/>
    <w:rsid w:val="005D31D1"/>
    <w:rsid w:val="00600EF2"/>
    <w:rsid w:val="008E18DF"/>
    <w:rsid w:val="00952110"/>
    <w:rsid w:val="00A27A65"/>
    <w:rsid w:val="00A810EF"/>
    <w:rsid w:val="00AA0D8A"/>
    <w:rsid w:val="00CC680D"/>
    <w:rsid w:val="00CF2B21"/>
    <w:rsid w:val="00D60E6C"/>
    <w:rsid w:val="00E3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DE1EFA-200E-4107-8BFB-66D20EB63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E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0EF2"/>
    <w:pPr>
      <w:ind w:left="720"/>
      <w:contextualSpacing/>
    </w:pPr>
  </w:style>
  <w:style w:type="table" w:styleId="a4">
    <w:name w:val="Table Grid"/>
    <w:basedOn w:val="a1"/>
    <w:uiPriority w:val="39"/>
    <w:rsid w:val="00600E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 бухгалтер</dc:creator>
  <cp:keywords/>
  <dc:description/>
  <cp:lastModifiedBy>Главный бухгалтер</cp:lastModifiedBy>
  <cp:revision>3</cp:revision>
  <dcterms:created xsi:type="dcterms:W3CDTF">2014-01-17T07:39:00Z</dcterms:created>
  <dcterms:modified xsi:type="dcterms:W3CDTF">2014-01-17T07:47:00Z</dcterms:modified>
</cp:coreProperties>
</file>