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>
        <w:t>5</w:t>
      </w:r>
      <w:r w:rsidR="00F966F4">
        <w:t>2</w:t>
      </w:r>
      <w:r w:rsidR="00160AFE">
        <w:t xml:space="preserve"> по ул.</w:t>
      </w:r>
      <w:r w:rsidR="00D869FA">
        <w:t xml:space="preserve"> </w:t>
      </w:r>
      <w:r>
        <w:t>Ленина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2014 года по «31» декабря 201</w:t>
      </w:r>
      <w:r w:rsidR="00F966F4">
        <w:t>4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F966F4">
        <w:t>39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2505C">
        <w:t>1845</w:t>
      </w:r>
      <w:r w:rsidR="00AA6688">
        <w:t>,5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AA6688">
        <w:t>671,9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bookmarkStart w:id="0" w:name="_GoBack"/>
      <w:bookmarkEnd w:id="0"/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>)</w:t>
            </w:r>
          </w:p>
        </w:tc>
        <w:tc>
          <w:tcPr>
            <w:tcW w:w="159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187797,48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164405,70</w:t>
            </w:r>
          </w:p>
        </w:tc>
        <w:tc>
          <w:tcPr>
            <w:tcW w:w="1671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23391,78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59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43985,46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40386,01</w:t>
            </w:r>
          </w:p>
        </w:tc>
        <w:tc>
          <w:tcPr>
            <w:tcW w:w="1671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3600,75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2000 руб./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F966F4" w:rsidRDefault="00F966F4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ООО «С-проект» 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 w:rsidRPr="00F966F4">
              <w:t>размещение вытяжной трубы</w:t>
            </w:r>
            <w:r w:rsidR="00AA6688">
              <w:t xml:space="preserve"> на фасаде МКД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  <w:tc>
          <w:tcPr>
            <w:tcW w:w="1671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</w:tcPr>
          <w:p w:rsidR="00F966F4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4000</w:t>
            </w:r>
          </w:p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руб./мес.</w:t>
            </w:r>
          </w:p>
          <w:p w:rsidR="00F966F4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ООО «УК Центр-НТ»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Аренда подвала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48000</w:t>
            </w:r>
          </w:p>
        </w:tc>
        <w:tc>
          <w:tcPr>
            <w:tcW w:w="1595" w:type="dxa"/>
          </w:tcPr>
          <w:p w:rsidR="00160AFE" w:rsidRDefault="00F966F4" w:rsidP="00160AFE">
            <w:pPr>
              <w:pStyle w:val="a3"/>
              <w:spacing w:line="168" w:lineRule="auto"/>
              <w:ind w:left="0"/>
              <w:jc w:val="center"/>
            </w:pPr>
            <w:r>
              <w:t>48000</w:t>
            </w:r>
          </w:p>
        </w:tc>
        <w:tc>
          <w:tcPr>
            <w:tcW w:w="1671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12505C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Очистка чердака от мусора (предписание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38870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12505C">
            <w:pPr>
              <w:pStyle w:val="ConsPlusNormal"/>
              <w:widowControl/>
              <w:ind w:firstLine="0"/>
            </w:pPr>
            <w:r>
              <w:t>Проведение электромонтажных работ, освещение чердачного помещения (предписание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26250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 xml:space="preserve">Ремонт квартиры №25 после затопления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25000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Ремонт системы водосточных труб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17682,6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1.5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Замена датчиков движения 3,4 подъезд – 2 шт.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2000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Частичный ремонт кровли над кв. 25,18,17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5000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966F4" w:rsidP="00643972">
            <w:pPr>
              <w:pStyle w:val="ConsPlusNormal"/>
              <w:widowControl/>
              <w:ind w:firstLine="0"/>
            </w:pPr>
            <w:r>
              <w:t>Ремонт фасада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2505C" w:rsidP="00643972">
            <w:pPr>
              <w:pStyle w:val="ConsPlusNormal"/>
              <w:widowControl/>
              <w:ind w:firstLine="0"/>
            </w:pPr>
            <w:r>
              <w:t>46000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lastRenderedPageBreak/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677DEF">
              <w:t>Тагилэнерго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359480,42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316406,49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43073,93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12505C" w:rsidP="00E343BD">
            <w:pPr>
              <w:spacing w:line="168" w:lineRule="auto"/>
              <w:jc w:val="center"/>
            </w:pPr>
            <w:r>
              <w:t>67587,78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56816,43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10771,35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159548,71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100235,34</w:t>
            </w:r>
          </w:p>
        </w:tc>
        <w:tc>
          <w:tcPr>
            <w:tcW w:w="3697" w:type="dxa"/>
          </w:tcPr>
          <w:p w:rsidR="00E34D03" w:rsidRDefault="0012505C" w:rsidP="00B401C0">
            <w:pPr>
              <w:spacing w:line="168" w:lineRule="auto"/>
              <w:jc w:val="center"/>
            </w:pPr>
            <w:r>
              <w:t>59313,37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12505C" w:rsidP="00B401C0">
            <w:pPr>
              <w:spacing w:line="168" w:lineRule="auto"/>
              <w:jc w:val="center"/>
            </w:pPr>
            <w:r>
              <w:t>21387,00</w:t>
            </w:r>
          </w:p>
        </w:tc>
        <w:tc>
          <w:tcPr>
            <w:tcW w:w="3697" w:type="dxa"/>
          </w:tcPr>
          <w:p w:rsidR="005B3AD8" w:rsidRDefault="0012505C" w:rsidP="00B401C0">
            <w:pPr>
              <w:spacing w:line="168" w:lineRule="auto"/>
              <w:jc w:val="center"/>
            </w:pPr>
            <w:r>
              <w:t>17845,97</w:t>
            </w:r>
          </w:p>
        </w:tc>
        <w:tc>
          <w:tcPr>
            <w:tcW w:w="3697" w:type="dxa"/>
          </w:tcPr>
          <w:p w:rsidR="005B3AD8" w:rsidRDefault="0012505C" w:rsidP="00B401C0">
            <w:pPr>
              <w:spacing w:line="168" w:lineRule="auto"/>
              <w:jc w:val="center"/>
            </w:pPr>
            <w:r>
              <w:t>3541,03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lastRenderedPageBreak/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5B3AD8">
        <w:t>6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 w:rsidR="00AA6688">
        <w:t xml:space="preserve"> </w:t>
      </w:r>
      <w:r>
        <w:t>–</w:t>
      </w:r>
      <w:r w:rsidR="00AA6688">
        <w:t xml:space="preserve"> </w:t>
      </w:r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12505C">
        <w:t>143692</w:t>
      </w:r>
      <w:r w:rsidR="005B3AD8">
        <w:t xml:space="preserve"> </w:t>
      </w:r>
      <w:r>
        <w:t xml:space="preserve">руб. </w:t>
      </w:r>
      <w:r w:rsidR="0012505C">
        <w:t>21</w:t>
      </w:r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5A1385"/>
    <w:rsid w:val="005B3AD8"/>
    <w:rsid w:val="005D293A"/>
    <w:rsid w:val="00677DEF"/>
    <w:rsid w:val="006F5CEF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5528-E460-411B-B7FC-17BB39C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dcterms:created xsi:type="dcterms:W3CDTF">2015-02-10T10:40:00Z</dcterms:created>
  <dcterms:modified xsi:type="dcterms:W3CDTF">2015-02-10T10:40:00Z</dcterms:modified>
</cp:coreProperties>
</file>