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ind w:hanging="0" w:left="1065" w:right="0"/>
        <w:jc w:val="right"/>
      </w:pPr>
      <w:r>
        <w:rPr>
          <w:rFonts w:ascii="Times New Roman" w:cs="Times New Roman" w:hAnsi="Times New Roman"/>
        </w:rPr>
        <w:t>Приложение №2</w:t>
      </w:r>
    </w:p>
    <w:p>
      <w:pPr>
        <w:pStyle w:val="style21"/>
        <w:ind w:hanging="0" w:left="1065" w:right="0"/>
        <w:jc w:val="right"/>
      </w:pPr>
      <w:r>
        <w:rPr>
          <w:rFonts w:ascii="Times New Roman" w:cs="Times New Roman" w:hAnsi="Times New Roman"/>
        </w:rPr>
        <w:t>к протоколу общего собрания собственников помещений</w:t>
      </w:r>
    </w:p>
    <w:p>
      <w:pPr>
        <w:pStyle w:val="style21"/>
        <w:ind w:hanging="0" w:left="1065" w:right="0"/>
        <w:jc w:val="right"/>
      </w:pPr>
      <w:r>
        <w:rPr>
          <w:rFonts w:ascii="Times New Roman" w:cs="Times New Roman" w:hAnsi="Times New Roman"/>
        </w:rPr>
        <w:t>дома № 1 по ул. Ленина д. 5</w:t>
      </w:r>
      <w:r>
        <w:rPr>
          <w:rFonts w:ascii="Times New Roman" w:cs="Times New Roman" w:hAnsi="Times New Roman"/>
        </w:rPr>
        <w:t>4</w:t>
      </w:r>
    </w:p>
    <w:p>
      <w:pPr>
        <w:pStyle w:val="style21"/>
        <w:ind w:hanging="0" w:left="1065" w:right="0"/>
        <w:jc w:val="right"/>
      </w:pPr>
      <w:r>
        <w:rPr>
          <w:rFonts w:ascii="Times New Roman" w:cs="Times New Roman" w:hAnsi="Times New Roman"/>
        </w:rPr>
        <w:t>в г. Нижнем Тагиле</w:t>
      </w:r>
    </w:p>
    <w:p>
      <w:pPr>
        <w:pStyle w:val="style21"/>
        <w:ind w:hanging="0" w:left="1065" w:right="0"/>
        <w:jc w:val="right"/>
      </w:pPr>
      <w:r>
        <w:rPr>
          <w:rFonts w:ascii="Times New Roman" w:cs="Times New Roman" w:hAnsi="Times New Roman"/>
        </w:rPr>
        <w:t>от «____»_______________2015г.</w:t>
      </w:r>
    </w:p>
    <w:p>
      <w:pPr>
        <w:pStyle w:val="style21"/>
        <w:ind w:hanging="0" w:left="1065" w:right="0"/>
        <w:jc w:val="right"/>
      </w:pPr>
      <w:r>
        <w:rPr/>
      </w:r>
    </w:p>
    <w:p>
      <w:pPr>
        <w:pStyle w:val="style21"/>
        <w:ind w:hanging="0" w:left="1065" w:right="0"/>
        <w:jc w:val="both"/>
      </w:pPr>
      <w:r>
        <w:rPr>
          <w:rFonts w:ascii="Times New Roman" w:cs="Times New Roman" w:hAnsi="Times New Roman"/>
        </w:rPr>
        <w:t>Перечень работ по текущему ремонту на 2015 год</w:t>
      </w:r>
    </w:p>
    <w:p>
      <w:pPr>
        <w:pStyle w:val="style21"/>
        <w:ind w:hanging="0" w:left="1065" w:right="0"/>
        <w:jc w:val="both"/>
      </w:pPr>
      <w:r>
        <w:rPr/>
      </w:r>
    </w:p>
    <w:tbl>
      <w:tblPr>
        <w:jc w:val="left"/>
        <w:tblInd w:type="dxa" w:w="105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513"/>
        <w:gridCol w:w="5651"/>
        <w:gridCol w:w="2116"/>
      </w:tblGrid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п/п</w:t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</w:rPr>
              <w:t>Наименование (виды) работ</w:t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cs="Times New Roman" w:hAnsi="Times New Roman"/>
              </w:rPr>
              <w:t>Ремонт фановых стояков</w:t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  <w:t>Ремонт водосточной системы</w:t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</w:tbl>
    <w:p>
      <w:pPr>
        <w:pStyle w:val="style21"/>
        <w:ind w:hanging="0" w:left="1065" w:right="0"/>
        <w:jc w:val="both"/>
      </w:pPr>
      <w:r>
        <w:rPr/>
      </w:r>
    </w:p>
    <w:p>
      <w:pPr>
        <w:pStyle w:val="style21"/>
        <w:ind w:hanging="0" w:left="1065" w:right="0"/>
        <w:jc w:val="both"/>
      </w:pPr>
      <w:r>
        <w:rPr/>
      </w:r>
    </w:p>
    <w:p>
      <w:pPr>
        <w:pStyle w:val="style21"/>
        <w:ind w:hanging="0" w:left="1065" w:right="0"/>
        <w:jc w:val="both"/>
      </w:pPr>
      <w:r>
        <w:rPr>
          <w:rFonts w:ascii="Times New Roman" w:cs="Times New Roman" w:hAnsi="Times New Roman"/>
        </w:rPr>
        <w:t>Перечень работ по капитальному ремонту на 2015 год</w:t>
      </w:r>
    </w:p>
    <w:p>
      <w:pPr>
        <w:pStyle w:val="style21"/>
        <w:ind w:hanging="0" w:left="1065" w:right="0"/>
        <w:jc w:val="both"/>
      </w:pPr>
      <w:r>
        <w:rPr/>
      </w:r>
    </w:p>
    <w:tbl>
      <w:tblPr>
        <w:jc w:val="left"/>
        <w:tblInd w:type="dxa" w:w="105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513"/>
        <w:gridCol w:w="5651"/>
        <w:gridCol w:w="2116"/>
      </w:tblGrid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п/п</w:t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</w:rPr>
              <w:t>Наименование (виды) работ</w:t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cs="Times New Roman" w:hAnsi="Times New Roman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  <w:t>Ремонт фасада</w:t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bookmarkStart w:id="0" w:name="_GoBack"/>
            <w:bookmarkStart w:id="1" w:name="_GoBack"/>
            <w:bookmarkEnd w:id="1"/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  <w:tc>
          <w:tcPr>
            <w:tcW w:type="dxa" w:w="2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1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/>
            </w:r>
          </w:p>
        </w:tc>
      </w:tr>
    </w:tbl>
    <w:p>
      <w:pPr>
        <w:pStyle w:val="style21"/>
        <w:ind w:hanging="0" w:left="1065" w:right="0"/>
        <w:jc w:val="both"/>
      </w:pPr>
      <w:r>
        <w:rPr/>
      </w:r>
    </w:p>
    <w:p>
      <w:pPr>
        <w:pStyle w:val="style21"/>
        <w:ind w:hanging="0" w:left="1065" w:right="0"/>
        <w:jc w:val="both"/>
      </w:pPr>
      <w:r>
        <w:rPr/>
      </w:r>
    </w:p>
    <w:p>
      <w:pPr>
        <w:pStyle w:val="style21"/>
        <w:ind w:hanging="0" w:left="1065" w:right="0"/>
        <w:jc w:val="both"/>
      </w:pPr>
      <w:r>
        <w:rPr>
          <w:rFonts w:ascii="Times New Roman" w:cs="Times New Roman" w:hAnsi="Times New Roman"/>
        </w:rPr>
        <w:t>Председатель комиссии_________________________________/____________________/</w:t>
      </w:r>
    </w:p>
    <w:p>
      <w:pPr>
        <w:pStyle w:val="style21"/>
        <w:ind w:hanging="0" w:left="1065" w:right="0"/>
        <w:jc w:val="both"/>
      </w:pPr>
      <w:r>
        <w:rPr/>
      </w:r>
    </w:p>
    <w:p>
      <w:pPr>
        <w:pStyle w:val="style21"/>
        <w:ind w:hanging="0" w:left="1065" w:right="0"/>
        <w:jc w:val="both"/>
      </w:pPr>
      <w:r>
        <w:rPr>
          <w:rFonts w:ascii="Times New Roman" w:cs="Times New Roman" w:hAnsi="Times New Roman"/>
        </w:rPr>
        <w:t>Секретарь комиссии ___________________________________/____________________/</w:t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2014-01-17T05:36:00.00Z</dcterms:created>
  <dc:creator>Главный бухгалтер</dc:creator>
  <cp:lastModifiedBy>Главный бухгалтер</cp:lastModifiedBy>
  <dcterms:modified xsi:type="dcterms:W3CDTF">2014-01-17T05:54:00.00Z</dcterms:modified>
  <cp:revision>3</cp:revision>
</cp:coreProperties>
</file>