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821C77">
        <w:t>97</w:t>
      </w:r>
      <w:r>
        <w:t xml:space="preserve"> по ул. </w:t>
      </w:r>
      <w:r w:rsidR="00AC5833">
        <w:t>Карла Маркса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</w:t>
      </w:r>
      <w:r w:rsidR="00C25099">
        <w:t>5</w:t>
      </w:r>
      <w:r>
        <w:t xml:space="preserve"> года по «31» декабря 201</w:t>
      </w:r>
      <w:r w:rsidR="00C25099">
        <w:t>5</w:t>
      </w:r>
      <w:r>
        <w:t xml:space="preserve">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Серия МКД – шлакоблочный, с деревянными 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Кол-во этажей -</w:t>
      </w:r>
      <w:r w:rsidR="00AC5833">
        <w:t>3</w:t>
      </w:r>
    </w:p>
    <w:p w:rsidR="004857C0" w:rsidRDefault="00AC5833">
      <w:pPr>
        <w:pStyle w:val="a9"/>
        <w:numPr>
          <w:ilvl w:val="0"/>
          <w:numId w:val="1"/>
        </w:numPr>
        <w:spacing w:line="168" w:lineRule="auto"/>
      </w:pPr>
      <w:r>
        <w:t xml:space="preserve">Кол-во подъездов - </w:t>
      </w:r>
      <w:r w:rsidR="00697EC1">
        <w:t>4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квартир -  </w:t>
      </w:r>
      <w:r w:rsidR="00697EC1">
        <w:t>33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Общая площадь МКД – </w:t>
      </w:r>
      <w:r w:rsidR="00697EC1">
        <w:t>1812,1</w:t>
      </w:r>
      <w:r w:rsidR="00AC5833">
        <w:t xml:space="preserve">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>6. Общая площадь мест общего пользования, входящих в состав общего имущества МКД –</w:t>
      </w:r>
      <w:r w:rsidR="00AC5833">
        <w:t xml:space="preserve"> </w:t>
      </w:r>
      <w:r w:rsidR="00697EC1">
        <w:t>772,4</w:t>
      </w:r>
      <w:r w:rsidR="00AC5833">
        <w:t xml:space="preserve">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>7. Категория дома с учетом видов удобств и оснащенности МКД – благоустроенный</w:t>
      </w:r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074"/>
        <w:gridCol w:w="1843"/>
        <w:gridCol w:w="2551"/>
        <w:gridCol w:w="1985"/>
        <w:gridCol w:w="2409"/>
        <w:gridCol w:w="1985"/>
      </w:tblGrid>
      <w:tr w:rsidR="004857C0" w:rsidTr="00125E88"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125E88"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25099">
            <w:pPr>
              <w:pStyle w:val="a9"/>
              <w:spacing w:after="0" w:line="100" w:lineRule="atLeast"/>
              <w:ind w:left="0"/>
              <w:jc w:val="center"/>
            </w:pPr>
            <w:r>
              <w:t>9,50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25099">
            <w:pPr>
              <w:pStyle w:val="a9"/>
              <w:spacing w:after="0" w:line="100" w:lineRule="atLeast"/>
              <w:ind w:left="0"/>
              <w:jc w:val="center"/>
            </w:pPr>
            <w:r>
              <w:t>171918,00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25099">
            <w:pPr>
              <w:pStyle w:val="a9"/>
              <w:spacing w:after="0" w:line="100" w:lineRule="atLeast"/>
              <w:ind w:left="0"/>
              <w:jc w:val="center"/>
            </w:pPr>
            <w:r>
              <w:t>146130,3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25099">
            <w:pPr>
              <w:pStyle w:val="a9"/>
              <w:spacing w:after="0" w:line="100" w:lineRule="atLeast"/>
              <w:ind w:left="0"/>
              <w:jc w:val="center"/>
            </w:pPr>
            <w:r>
              <w:t>25786,7</w:t>
            </w:r>
          </w:p>
        </w:tc>
      </w:tr>
      <w:tr w:rsidR="004857C0" w:rsidTr="00125E88"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25099">
            <w:pPr>
              <w:pStyle w:val="a9"/>
              <w:spacing w:after="0" w:line="100" w:lineRule="atLeast"/>
              <w:ind w:left="0"/>
              <w:jc w:val="center"/>
            </w:pPr>
            <w:r>
              <w:t>8,20</w:t>
            </w:r>
            <w:r w:rsidR="00F565AB"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125E88" w:rsidRDefault="00125E88">
      <w:pPr>
        <w:pStyle w:val="a9"/>
        <w:spacing w:line="168" w:lineRule="auto"/>
        <w:jc w:val="center"/>
      </w:pPr>
    </w:p>
    <w:p w:rsidR="00125E88" w:rsidRDefault="00125E88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  <w:t>п/п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 w:rsidTr="00FF2661">
        <w:trPr>
          <w:cantSplit/>
          <w:trHeight w:val="556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F2661">
            <w:pPr>
              <w:pStyle w:val="ConsPlusNormal"/>
              <w:widowControl/>
              <w:ind w:firstLine="0"/>
            </w:pPr>
            <w:r>
              <w:rPr>
                <w:iCs/>
              </w:rPr>
              <w:t>Ремонт стояка отопления кв. 19,22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F2661">
            <w:pPr>
              <w:pStyle w:val="ConsPlusNormal"/>
              <w:widowControl/>
              <w:ind w:firstLine="0"/>
            </w:pPr>
            <w:r>
              <w:t>16609,95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F2661">
            <w:pPr>
              <w:pStyle w:val="ConsPlusNormal"/>
              <w:widowControl/>
              <w:ind w:firstLine="0"/>
            </w:pPr>
            <w:r>
              <w:t xml:space="preserve">Ремонт </w:t>
            </w:r>
            <w:proofErr w:type="spellStart"/>
            <w:r>
              <w:t>теплоузла</w:t>
            </w:r>
            <w:proofErr w:type="spellEnd"/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F2661">
            <w:pPr>
              <w:pStyle w:val="ConsPlusNormal"/>
              <w:widowControl/>
              <w:ind w:firstLine="0"/>
            </w:pPr>
            <w:r>
              <w:t>11848,54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F2661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AC5833" w:rsidRDefault="00AC5833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установка замков </w:t>
      </w:r>
      <w:proofErr w:type="gramStart"/>
      <w:r>
        <w:t>на люка</w:t>
      </w:r>
      <w:proofErr w:type="gramEnd"/>
      <w:r>
        <w:t xml:space="preserve"> на выходы на чердак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FF2661" w:rsidRDefault="00FF2661">
      <w:pPr>
        <w:pStyle w:val="a9"/>
        <w:numPr>
          <w:ilvl w:val="0"/>
          <w:numId w:val="2"/>
        </w:numPr>
        <w:spacing w:line="168" w:lineRule="auto"/>
        <w:jc w:val="both"/>
      </w:pPr>
    </w:p>
    <w:p w:rsidR="004857C0" w:rsidRDefault="00F565AB">
      <w:pPr>
        <w:pStyle w:val="a3"/>
        <w:spacing w:line="168" w:lineRule="auto"/>
        <w:jc w:val="center"/>
      </w:pPr>
      <w:r>
        <w:lastRenderedPageBreak/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25099">
            <w:pPr>
              <w:pStyle w:val="a3"/>
              <w:spacing w:after="0" w:line="100" w:lineRule="atLeast"/>
              <w:jc w:val="center"/>
            </w:pPr>
            <w:r>
              <w:t>59909,75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25099">
            <w:pPr>
              <w:pStyle w:val="a3"/>
              <w:spacing w:after="0" w:line="100" w:lineRule="atLeast"/>
              <w:jc w:val="center"/>
            </w:pPr>
            <w:r>
              <w:t>50923,28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25099">
            <w:pPr>
              <w:pStyle w:val="a3"/>
              <w:spacing w:after="0" w:line="100" w:lineRule="atLeast"/>
              <w:jc w:val="center"/>
            </w:pPr>
            <w:r>
              <w:t>8986,46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25099">
            <w:pPr>
              <w:pStyle w:val="a3"/>
              <w:spacing w:after="0" w:line="100" w:lineRule="atLeast"/>
              <w:jc w:val="center"/>
            </w:pPr>
            <w:r>
              <w:t>460388,04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25099">
            <w:pPr>
              <w:pStyle w:val="a3"/>
              <w:spacing w:after="0" w:line="100" w:lineRule="atLeast"/>
              <w:jc w:val="center"/>
            </w:pPr>
            <w:r>
              <w:t>391329,83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25099">
            <w:pPr>
              <w:pStyle w:val="a3"/>
              <w:spacing w:after="0" w:line="100" w:lineRule="atLeast"/>
              <w:jc w:val="center"/>
            </w:pPr>
            <w:r>
              <w:t>69058,21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25099">
            <w:pPr>
              <w:pStyle w:val="a3"/>
              <w:spacing w:after="0" w:line="100" w:lineRule="atLeast"/>
              <w:jc w:val="center"/>
            </w:pPr>
            <w:r>
              <w:t>35071,32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25099">
            <w:pPr>
              <w:pStyle w:val="a3"/>
              <w:spacing w:after="0" w:line="100" w:lineRule="atLeast"/>
              <w:jc w:val="center"/>
            </w:pPr>
            <w:r>
              <w:t>29810,62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25099">
            <w:pPr>
              <w:pStyle w:val="a3"/>
              <w:spacing w:after="0" w:line="100" w:lineRule="atLeast"/>
              <w:jc w:val="center"/>
            </w:pPr>
            <w:r>
              <w:t>5260,69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FF2661">
        <w:t>6</w:t>
      </w:r>
      <w:r>
        <w:t xml:space="preserve">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В 2016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85089B">
        <w:t xml:space="preserve"> на 2015 год –  </w:t>
      </w:r>
      <w:r w:rsidR="00AC5833">
        <w:t>накопительная часть</w:t>
      </w:r>
      <w:bookmarkStart w:id="0" w:name="_GoBack"/>
      <w:bookmarkEnd w:id="0"/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AC5833">
        <w:t>нет</w:t>
      </w:r>
    </w:p>
    <w:p w:rsidR="004857C0" w:rsidRDefault="003064EA">
      <w:pPr>
        <w:pStyle w:val="a3"/>
        <w:spacing w:line="168" w:lineRule="auto"/>
        <w:jc w:val="center"/>
      </w:pPr>
      <w:r>
        <w:t>Р</w:t>
      </w:r>
      <w:r w:rsidR="00F565AB">
        <w:t>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C25099">
        <w:t xml:space="preserve">109092 </w:t>
      </w:r>
      <w:r>
        <w:t xml:space="preserve">руб. </w:t>
      </w:r>
      <w:r w:rsidR="00C25099">
        <w:t>06</w:t>
      </w:r>
      <w:r>
        <w:t xml:space="preserve"> </w:t>
      </w:r>
      <w:proofErr w:type="gramStart"/>
      <w:r>
        <w:t>коп.,</w:t>
      </w:r>
      <w:proofErr w:type="gramEnd"/>
      <w:r>
        <w:t xml:space="preserve">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0"/>
    <w:rsid w:val="00125E88"/>
    <w:rsid w:val="003064EA"/>
    <w:rsid w:val="004857C0"/>
    <w:rsid w:val="00697EC1"/>
    <w:rsid w:val="00821C77"/>
    <w:rsid w:val="0085089B"/>
    <w:rsid w:val="00AC5833"/>
    <w:rsid w:val="00C25099"/>
    <w:rsid w:val="00F565AB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CF637-E773-44D6-A5F9-BF722667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2</cp:revision>
  <cp:lastPrinted>2015-03-12T06:14:00Z</cp:lastPrinted>
  <dcterms:created xsi:type="dcterms:W3CDTF">2016-04-04T07:54:00Z</dcterms:created>
  <dcterms:modified xsi:type="dcterms:W3CDTF">2016-04-04T07:54:00Z</dcterms:modified>
</cp:coreProperties>
</file>