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0459E7">
        <w:t>46</w:t>
      </w:r>
      <w:r>
        <w:t xml:space="preserve"> по ул. </w:t>
      </w:r>
      <w:r w:rsidR="00825584">
        <w:t>Октябрьской революции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AD4A65">
        <w:t>5</w:t>
      </w:r>
      <w:r>
        <w:t xml:space="preserve"> года по «31» декабря 201</w:t>
      </w:r>
      <w:r w:rsidR="00AD4A65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Серия МКД – шлакоблочный,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этажей - </w:t>
      </w:r>
      <w:r w:rsidR="00825584">
        <w:t>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подъездов - </w:t>
      </w:r>
      <w:r w:rsidR="000459E7">
        <w:t>3</w:t>
      </w:r>
    </w:p>
    <w:p w:rsidR="004857C0" w:rsidRDefault="00825584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0459E7">
        <w:t>32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0459E7">
        <w:t>2538,9</w:t>
      </w:r>
      <w:r w:rsidR="00825584"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 xml:space="preserve">6. Общая площадь мест общего пользования, входящих в состав общего имущества МКД – </w:t>
      </w:r>
      <w:r w:rsidR="000459E7">
        <w:t>885,6</w:t>
      </w:r>
      <w:r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7"/>
        <w:gridCol w:w="2410"/>
        <w:gridCol w:w="2268"/>
        <w:gridCol w:w="1559"/>
        <w:gridCol w:w="1984"/>
        <w:gridCol w:w="2552"/>
      </w:tblGrid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9"/>
              <w:spacing w:after="0" w:line="100" w:lineRule="atLeast"/>
              <w:ind w:left="0"/>
              <w:jc w:val="center"/>
            </w:pPr>
            <w:r>
              <w:t>185184,96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9"/>
              <w:spacing w:after="0" w:line="100" w:lineRule="atLeast"/>
              <w:ind w:left="0"/>
              <w:jc w:val="center"/>
            </w:pPr>
            <w:r>
              <w:t>164814,61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9"/>
              <w:spacing w:after="0" w:line="100" w:lineRule="atLeast"/>
              <w:ind w:left="0"/>
              <w:jc w:val="center"/>
            </w:pPr>
            <w:r>
              <w:t>20370,34</w:t>
            </w:r>
          </w:p>
        </w:tc>
      </w:tr>
      <w:tr w:rsidR="004857C0" w:rsidTr="00825584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D4A65">
            <w:pPr>
              <w:pStyle w:val="ConsPlusNormal"/>
              <w:widowControl/>
              <w:ind w:firstLine="0"/>
            </w:pPr>
            <w:r>
              <w:rPr>
                <w:iCs/>
              </w:rPr>
              <w:t>Замена светильников п.2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D4A65">
            <w:pPr>
              <w:pStyle w:val="ConsPlusNormal"/>
              <w:widowControl/>
              <w:ind w:firstLine="0"/>
            </w:pPr>
            <w:r>
              <w:t>4212,97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D4A65" w:rsidP="00AD4A65">
            <w:pPr>
              <w:pStyle w:val="ConsPlusNormal"/>
              <w:widowControl/>
              <w:ind w:firstLine="0"/>
            </w:pPr>
            <w:r>
              <w:t>Замена эл. питания в ОДПУ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D4A65">
            <w:pPr>
              <w:pStyle w:val="ConsPlusNormal"/>
              <w:widowControl/>
              <w:ind w:firstLine="0"/>
            </w:pPr>
            <w:r>
              <w:t>1500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D4A65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D4A65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825584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AD4A65" w:rsidRDefault="00AD4A65" w:rsidP="00AD4A65">
      <w:pPr>
        <w:pStyle w:val="a9"/>
        <w:spacing w:line="168" w:lineRule="auto"/>
        <w:ind w:left="1080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87216,2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77622,41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9593,78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520087,3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462877,69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57209,6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42829,92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38118,62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D4A65">
            <w:pPr>
              <w:pStyle w:val="a3"/>
              <w:spacing w:after="0" w:line="100" w:lineRule="atLeast"/>
              <w:jc w:val="center"/>
            </w:pPr>
            <w:r>
              <w:t>4711,29</w:t>
            </w:r>
          </w:p>
        </w:tc>
      </w:tr>
    </w:tbl>
    <w:p w:rsidR="000459E7" w:rsidRDefault="000459E7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AD4A65">
        <w:t>6</w:t>
      </w:r>
      <w:r>
        <w:t xml:space="preserve"> год</w:t>
      </w:r>
    </w:p>
    <w:p w:rsidR="004857C0" w:rsidRDefault="000459E7">
      <w:pPr>
        <w:pStyle w:val="a3"/>
        <w:spacing w:line="168" w:lineRule="auto"/>
        <w:ind w:firstLine="708"/>
        <w:jc w:val="both"/>
      </w:pPr>
      <w:r>
        <w:t>В 2018-2020гг.</w:t>
      </w:r>
      <w:r w:rsidR="00F565AB"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BA55FD">
        <w:t xml:space="preserve"> на 201</w:t>
      </w:r>
      <w:r w:rsidR="00AD4A65">
        <w:t>6</w:t>
      </w:r>
      <w:r w:rsidR="00BA55FD">
        <w:t xml:space="preserve"> год – </w:t>
      </w:r>
      <w:r w:rsidR="000459E7">
        <w:t>ремонт входной группы 2-го подъезда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</w:t>
      </w:r>
      <w:r w:rsidR="00AD4A65">
        <w:t>6</w:t>
      </w:r>
      <w:r w:rsidR="0085089B">
        <w:t xml:space="preserve"> год – </w:t>
      </w:r>
      <w:r w:rsidR="00825584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AD4A65">
        <w:t>91885</w:t>
      </w:r>
      <w:r>
        <w:t xml:space="preserve"> руб. </w:t>
      </w:r>
      <w:r w:rsidR="00AD4A65">
        <w:t>01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0459E7"/>
    <w:rsid w:val="004857C0"/>
    <w:rsid w:val="00825584"/>
    <w:rsid w:val="0085089B"/>
    <w:rsid w:val="00AD4A65"/>
    <w:rsid w:val="00BA55FD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752C0-0C12-4347-8C99-B819F51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2016-04-04T08:05:00Z</dcterms:created>
  <dcterms:modified xsi:type="dcterms:W3CDTF">2016-04-04T08:05:00Z</dcterms:modified>
</cp:coreProperties>
</file>